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64D8E" w:rsidRDefault="00864D8E" w:rsidP="00C80CF1">
      <w:pPr>
        <w:spacing w:after="0" w:line="240" w:lineRule="auto"/>
        <w:rPr>
          <w:rFonts w:ascii="Berlin Sans FB Demi" w:hAnsi="Berlin Sans FB Demi"/>
          <w:b/>
          <w:sz w:val="44"/>
          <w:szCs w:val="44"/>
          <w:lang w:val="en-GB"/>
        </w:rPr>
      </w:pPr>
      <w:bookmarkStart w:id="0" w:name="_GoBack"/>
      <w:r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-458361</wp:posOffset>
            </wp:positionH>
            <wp:positionV relativeFrom="paragraph">
              <wp:posOffset>-464667</wp:posOffset>
            </wp:positionV>
            <wp:extent cx="6687711" cy="9854252"/>
            <wp:effectExtent l="133350" t="95250" r="132715" b="147320"/>
            <wp:wrapNone/>
            <wp:docPr id="14" name="Slika 14" descr="http://revjeffhood.com/wp-content/uploads/2015/12/water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vjeffhood.com/wp-content/uploads/2015/12/water-dar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29" cy="9868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  <w:sz w:val="40"/>
          <w:szCs w:val="40"/>
          <w:lang w:eastAsia="sl-SI"/>
        </w:rPr>
        <w:t xml:space="preserve">        </w:t>
      </w:r>
      <w:r>
        <w:rPr>
          <w:rFonts w:ascii="Berlin Sans FB Demi" w:hAnsi="Berlin Sans FB Demi"/>
          <w:b/>
          <w:sz w:val="44"/>
          <w:szCs w:val="44"/>
          <w:lang w:val="en-GB"/>
        </w:rPr>
        <w:t xml:space="preserve">             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4"/>
          <w:szCs w:val="44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4"/>
          <w:szCs w:val="44"/>
          <w:lang w:val="en-GB"/>
        </w:rPr>
        <w:t xml:space="preserve">                  </w:t>
      </w:r>
      <w:r w:rsidR="006E6A30" w:rsidRPr="001827B3">
        <w:rPr>
          <w:rFonts w:ascii="Berlin Sans FB Demi" w:hAnsi="Berlin Sans FB Demi"/>
          <w:b/>
          <w:color w:val="FFFFFF" w:themeColor="background1"/>
          <w:sz w:val="44"/>
          <w:szCs w:val="44"/>
          <w:lang w:val="en-GB"/>
        </w:rPr>
        <w:t xml:space="preserve">  </w:t>
      </w:r>
      <w:r w:rsidRPr="001827B3">
        <w:rPr>
          <w:rFonts w:ascii="Berlin Sans FB Demi" w:hAnsi="Berlin Sans FB Demi"/>
          <w:b/>
          <w:color w:val="FFFFFF" w:themeColor="background1"/>
          <w:sz w:val="44"/>
          <w:szCs w:val="44"/>
          <w:lang w:val="en-GB"/>
        </w:rPr>
        <w:t xml:space="preserve"> </w:t>
      </w:r>
      <w:r w:rsidR="00C80CF1" w:rsidRPr="001827B3">
        <w:rPr>
          <w:rFonts w:ascii="Berlin Sans FB Demi" w:hAnsi="Berlin Sans FB Demi"/>
          <w:b/>
          <w:color w:val="FFFFFF" w:themeColor="background1"/>
          <w:sz w:val="44"/>
          <w:szCs w:val="44"/>
          <w:lang w:val="en-GB"/>
        </w:rPr>
        <w:t>PHARAONIC FISH</w:t>
      </w:r>
    </w:p>
    <w:p w:rsidR="00C80CF1" w:rsidRPr="001827B3" w:rsidRDefault="00C80CF1" w:rsidP="00C80CF1">
      <w:pPr>
        <w:spacing w:after="0" w:line="240" w:lineRule="auto"/>
        <w:rPr>
          <w:b/>
          <w:color w:val="FFFFFF" w:themeColor="background1"/>
          <w:sz w:val="40"/>
          <w:szCs w:val="40"/>
          <w:lang w:val="en-GB"/>
        </w:rPr>
      </w:pPr>
    </w:p>
    <w:p w:rsidR="00677BDD" w:rsidRPr="001827B3" w:rsidRDefault="00677BDD" w:rsidP="00C80CF1">
      <w:pPr>
        <w:spacing w:after="0" w:line="240" w:lineRule="auto"/>
        <w:rPr>
          <w:b/>
          <w:color w:val="FFFFFF" w:themeColor="background1"/>
          <w:sz w:val="40"/>
          <w:szCs w:val="40"/>
          <w:lang w:val="en-GB"/>
        </w:rPr>
      </w:pP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A fish is swimming in the sea,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spellStart"/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Pharaonic</w:t>
      </w:r>
      <w:proofErr w:type="spell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fish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.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Jesus  comes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after her </w:t>
      </w:r>
      <w:r w:rsidR="009A5846">
        <w:rPr>
          <w:rFonts w:ascii="Berlin Sans FB Demi" w:hAnsi="Berlin Sans FB Demi"/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="009A5846">
        <w:rPr>
          <w:rFonts w:ascii="Berlin Sans FB Demi" w:hAnsi="Berlin Sans FB Demi"/>
          <w:color w:val="FFFFFF" w:themeColor="background1"/>
        </w:rPr>
        <w:pict>
          <v:shape id="_x0000_i1026" type="#_x0000_t75" alt="Red Fish PNG Clipart" style="width:23.85pt;height:23.85pt"/>
        </w:pic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In the deep sea.</w:t>
      </w:r>
      <w:proofErr w:type="gramEnd"/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»Oh, wait fish, wait fish,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spellStart"/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Pharaonic</w:t>
      </w:r>
      <w:proofErr w:type="spell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fish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!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We would like to ask you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what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is happening in the world.«</w:t>
      </w:r>
    </w:p>
    <w:p w:rsidR="00C80CF1" w:rsidRPr="001827B3" w:rsidRDefault="00C80CF1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»If I flip over my tail,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the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whole world will be submersed.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If I turn onto my back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The whole world will perish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.«</w:t>
      </w:r>
      <w:proofErr w:type="gramEnd"/>
    </w:p>
    <w:p w:rsidR="00C80CF1" w:rsidRPr="001827B3" w:rsidRDefault="00C80CF1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»Oh, don't do it fish,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proofErr w:type="spellStart"/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Pharaonic</w:t>
      </w:r>
      <w:proofErr w:type="spell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fish</w:t>
      </w:r>
      <w:proofErr w:type="gramEnd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.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For the sake of innocent children,</w:t>
      </w:r>
    </w:p>
    <w:p w:rsidR="00C80CF1" w:rsidRPr="001827B3" w:rsidRDefault="00864D8E" w:rsidP="00C80CF1">
      <w:pPr>
        <w:spacing w:after="0" w:line="240" w:lineRule="auto"/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</w:pPr>
      <w:r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 xml:space="preserve">               </w:t>
      </w:r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For the sake of women in childbirth</w:t>
      </w:r>
      <w:proofErr w:type="gramStart"/>
      <w:r w:rsidR="00C80CF1" w:rsidRPr="001827B3">
        <w:rPr>
          <w:rFonts w:ascii="Berlin Sans FB Demi" w:hAnsi="Berlin Sans FB Demi"/>
          <w:b/>
          <w:color w:val="FFFFFF" w:themeColor="background1"/>
          <w:sz w:val="40"/>
          <w:szCs w:val="40"/>
          <w:lang w:val="en-GB"/>
        </w:rPr>
        <w:t>.«</w:t>
      </w:r>
      <w:proofErr w:type="gramEnd"/>
    </w:p>
    <w:p w:rsidR="00B37A55" w:rsidRPr="001827B3" w:rsidRDefault="00B37A55" w:rsidP="00C80CF1">
      <w:pPr>
        <w:rPr>
          <w:rFonts w:ascii="Berlin Sans FB Demi" w:hAnsi="Berlin Sans FB Demi"/>
          <w:color w:val="FFFFFF" w:themeColor="background1"/>
          <w:sz w:val="32"/>
          <w:szCs w:val="32"/>
          <w:lang w:val="en-GB"/>
        </w:rPr>
      </w:pPr>
    </w:p>
    <w:p w:rsidR="00864D8E" w:rsidRPr="00864D8E" w:rsidRDefault="00864D8E">
      <w:pPr>
        <w:rPr>
          <w:color w:val="FFFFFF" w:themeColor="background1"/>
          <w:lang w:val="en-GB"/>
        </w:rPr>
      </w:pPr>
    </w:p>
    <w:p w:rsidR="00864D8E" w:rsidRPr="00864D8E" w:rsidRDefault="00864D8E">
      <w:pPr>
        <w:rPr>
          <w:color w:val="FFFFFF" w:themeColor="background1"/>
          <w:lang w:val="en-GB"/>
        </w:rPr>
      </w:pPr>
    </w:p>
    <w:p w:rsidR="00864D8E" w:rsidRDefault="00864D8E">
      <w:pPr>
        <w:rPr>
          <w:lang w:val="en-GB"/>
        </w:rPr>
      </w:pPr>
    </w:p>
    <w:p w:rsidR="00864D8E" w:rsidRDefault="00864D8E">
      <w:pPr>
        <w:rPr>
          <w:lang w:val="en-GB"/>
        </w:rPr>
      </w:pPr>
    </w:p>
    <w:p w:rsidR="00864D8E" w:rsidRDefault="00864D8E">
      <w:pPr>
        <w:rPr>
          <w:lang w:val="en-GB"/>
        </w:rPr>
      </w:pPr>
    </w:p>
    <w:p w:rsidR="00864D8E" w:rsidRDefault="00864D8E">
      <w:pPr>
        <w:rPr>
          <w:lang w:val="en-GB"/>
        </w:rPr>
      </w:pPr>
    </w:p>
    <w:p w:rsidR="006E6A30" w:rsidRPr="006E6A30" w:rsidRDefault="001827B3" w:rsidP="004268C9">
      <w:pPr>
        <w:spacing w:after="0" w:line="240" w:lineRule="auto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                 </w:t>
      </w:r>
      <w:r w:rsidR="006E6A30">
        <w:rPr>
          <w:sz w:val="40"/>
          <w:szCs w:val="40"/>
          <w:lang w:val="en-GB"/>
        </w:rPr>
        <w:t>ABOUT THE POEM</w:t>
      </w:r>
    </w:p>
    <w:p w:rsidR="006E6A30" w:rsidRDefault="006E6A30" w:rsidP="004268C9">
      <w:pPr>
        <w:spacing w:after="0" w:line="240" w:lineRule="auto"/>
        <w:rPr>
          <w:sz w:val="24"/>
          <w:szCs w:val="24"/>
          <w:lang w:val="en-GB"/>
        </w:rPr>
      </w:pPr>
    </w:p>
    <w:p w:rsidR="004268C9" w:rsidRDefault="006E6A30" w:rsidP="004268C9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folk poem </w:t>
      </w:r>
      <w:r w:rsidR="004268C9" w:rsidRPr="00B37A55">
        <w:rPr>
          <w:sz w:val="24"/>
          <w:szCs w:val="24"/>
          <w:lang w:val="en-GB"/>
        </w:rPr>
        <w:t>is ab</w:t>
      </w:r>
      <w:r w:rsidR="004268C9">
        <w:rPr>
          <w:sz w:val="24"/>
          <w:szCs w:val="24"/>
          <w:lang w:val="en-GB"/>
        </w:rPr>
        <w:t>out the destruction of the world which will be submerged by the oceans.</w:t>
      </w:r>
    </w:p>
    <w:p w:rsidR="004268C9" w:rsidRDefault="004268C9" w:rsidP="00864D8E">
      <w:pPr>
        <w:spacing w:after="0" w:line="240" w:lineRule="auto"/>
        <w:rPr>
          <w:sz w:val="24"/>
          <w:szCs w:val="24"/>
          <w:lang w:val="en-GB"/>
        </w:rPr>
      </w:pPr>
    </w:p>
    <w:p w:rsidR="004268C9" w:rsidRDefault="00864D8E" w:rsidP="00864D8E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B37A55">
        <w:rPr>
          <w:sz w:val="24"/>
          <w:szCs w:val="24"/>
          <w:lang w:val="en-GB"/>
        </w:rPr>
        <w:t>Pharaonic</w:t>
      </w:r>
      <w:proofErr w:type="spellEnd"/>
      <w:r w:rsidRPr="00B37A55">
        <w:rPr>
          <w:sz w:val="24"/>
          <w:szCs w:val="24"/>
          <w:lang w:val="en-GB"/>
        </w:rPr>
        <w:t xml:space="preserve"> fish is supposed to reign at the bottom of the sea.</w:t>
      </w:r>
      <w:r w:rsidR="007C66B6">
        <w:rPr>
          <w:sz w:val="24"/>
          <w:szCs w:val="24"/>
          <w:lang w:val="en-GB"/>
        </w:rPr>
        <w:t xml:space="preserve"> It appears in the form of a fish-woman or mermaid and has apocalyptic power.</w:t>
      </w:r>
      <w:r w:rsidRPr="00B37A55">
        <w:rPr>
          <w:sz w:val="24"/>
          <w:szCs w:val="24"/>
          <w:lang w:val="en-GB"/>
        </w:rPr>
        <w:t xml:space="preserve"> </w:t>
      </w:r>
      <w:r w:rsidR="006E6A30">
        <w:rPr>
          <w:sz w:val="24"/>
          <w:szCs w:val="24"/>
          <w:lang w:val="en-GB"/>
        </w:rPr>
        <w:t xml:space="preserve">The </w:t>
      </w:r>
      <w:r w:rsidR="007C66B6">
        <w:rPr>
          <w:sz w:val="24"/>
          <w:szCs w:val="24"/>
          <w:lang w:val="en-GB"/>
        </w:rPr>
        <w:t>fish is carrying the world on its tail and if it moves or shakes it</w:t>
      </w:r>
      <w:r w:rsidRPr="00B37A55">
        <w:rPr>
          <w:sz w:val="24"/>
          <w:szCs w:val="24"/>
          <w:lang w:val="en-GB"/>
        </w:rPr>
        <w:t xml:space="preserve">, a disaster will hit the planet. </w:t>
      </w:r>
    </w:p>
    <w:p w:rsidR="004268C9" w:rsidRDefault="004268C9" w:rsidP="00864D8E">
      <w:pPr>
        <w:spacing w:after="0" w:line="240" w:lineRule="auto"/>
        <w:rPr>
          <w:sz w:val="24"/>
          <w:szCs w:val="24"/>
          <w:lang w:val="en-GB"/>
        </w:rPr>
      </w:pPr>
    </w:p>
    <w:p w:rsidR="00864D8E" w:rsidRPr="00B37A55" w:rsidRDefault="00864D8E" w:rsidP="00864D8E">
      <w:pPr>
        <w:spacing w:after="0" w:line="240" w:lineRule="auto"/>
        <w:rPr>
          <w:lang w:val="en-GB"/>
        </w:rPr>
      </w:pPr>
      <w:r w:rsidRPr="00B37A55">
        <w:rPr>
          <w:sz w:val="24"/>
          <w:szCs w:val="24"/>
          <w:lang w:val="en-GB"/>
        </w:rPr>
        <w:t xml:space="preserve">The poem </w:t>
      </w:r>
      <w:proofErr w:type="spellStart"/>
      <w:r w:rsidRPr="00B37A55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haraonic</w:t>
      </w:r>
      <w:proofErr w:type="spellEnd"/>
      <w:r w:rsidRPr="00B37A55">
        <w:rPr>
          <w:sz w:val="24"/>
          <w:szCs w:val="24"/>
          <w:lang w:val="en-GB"/>
        </w:rPr>
        <w:t xml:space="preserve"> fish (RIBA FARONIKA) has been preserved in the </w:t>
      </w:r>
      <w:proofErr w:type="spellStart"/>
      <w:r w:rsidRPr="00B37A55">
        <w:rPr>
          <w:sz w:val="24"/>
          <w:szCs w:val="24"/>
          <w:lang w:val="en-GB"/>
        </w:rPr>
        <w:t>Tolmin</w:t>
      </w:r>
      <w:proofErr w:type="spellEnd"/>
      <w:r w:rsidRPr="00B37A55">
        <w:rPr>
          <w:sz w:val="24"/>
          <w:szCs w:val="24"/>
          <w:lang w:val="en-GB"/>
        </w:rPr>
        <w:t xml:space="preserve"> region and even today people love to sing it</w:t>
      </w:r>
      <w:r w:rsidRPr="00B37A55">
        <w:rPr>
          <w:lang w:val="en-GB"/>
        </w:rPr>
        <w:t>.</w:t>
      </w:r>
    </w:p>
    <w:p w:rsidR="004268C9" w:rsidRDefault="004268C9">
      <w:pPr>
        <w:rPr>
          <w:lang w:val="en-GB"/>
        </w:rPr>
      </w:pPr>
    </w:p>
    <w:p w:rsidR="00864D8E" w:rsidRDefault="00DA75A5">
      <w:pPr>
        <w:rPr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329565</wp:posOffset>
            </wp:positionV>
            <wp:extent cx="6040755" cy="4445635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onika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0DF" w:rsidRDefault="00BA30DF">
      <w:pPr>
        <w:rPr>
          <w:lang w:val="en-GB"/>
        </w:rPr>
      </w:pPr>
    </w:p>
    <w:p w:rsidR="006E6A30" w:rsidRDefault="00BF7CD6">
      <w:pPr>
        <w:rPr>
          <w:lang w:val="en-GB"/>
        </w:rPr>
      </w:pPr>
      <w:r>
        <w:rPr>
          <w:lang w:val="en-GB"/>
        </w:rPr>
        <w:t xml:space="preserve">To listen to the song go to RIBA FARONICA: </w:t>
      </w:r>
      <w:r w:rsidR="006E6A30" w:rsidRPr="006E6A30">
        <w:rPr>
          <w:lang w:val="en-GB"/>
        </w:rPr>
        <w:t>https://www.youtube.com/watch?v=jKmHN11pwgw</w:t>
      </w:r>
    </w:p>
    <w:p w:rsidR="006E6A30" w:rsidRDefault="006E6A30" w:rsidP="006E6A30">
      <w:pPr>
        <w:spacing w:after="0" w:line="240" w:lineRule="auto"/>
        <w:rPr>
          <w:lang w:val="en-GB"/>
        </w:rPr>
      </w:pPr>
    </w:p>
    <w:p w:rsidR="006E6A30" w:rsidRDefault="006E6A30" w:rsidP="006E6A30">
      <w:pPr>
        <w:spacing w:after="0" w:line="240" w:lineRule="auto"/>
        <w:rPr>
          <w:lang w:val="en-GB"/>
        </w:rPr>
      </w:pPr>
    </w:p>
    <w:p w:rsidR="006E6A30" w:rsidRDefault="006E6A30" w:rsidP="006E6A30">
      <w:pPr>
        <w:spacing w:after="0" w:line="240" w:lineRule="auto"/>
        <w:rPr>
          <w:lang w:val="en-GB"/>
        </w:rPr>
      </w:pPr>
    </w:p>
    <w:p w:rsidR="00BA30DF" w:rsidRDefault="006E6A30" w:rsidP="006E6A30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Poem translated by </w:t>
      </w:r>
      <w:proofErr w:type="spellStart"/>
      <w:r>
        <w:rPr>
          <w:lang w:val="en-GB"/>
        </w:rPr>
        <w:t>Zvonka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Dalić</w:t>
      </w:r>
      <w:proofErr w:type="spellEnd"/>
      <w:r>
        <w:rPr>
          <w:lang w:val="en-GB"/>
        </w:rPr>
        <w:t xml:space="preserve"> Rink</w:t>
      </w:r>
    </w:p>
    <w:p w:rsidR="00BA30DF" w:rsidRDefault="006E6A30" w:rsidP="00E27C99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</w:t>
      </w:r>
      <w:r w:rsidR="001827B3">
        <w:rPr>
          <w:lang w:val="en-GB"/>
        </w:rPr>
        <w:t xml:space="preserve">                        Illustrated</w:t>
      </w:r>
      <w:r>
        <w:rPr>
          <w:lang w:val="en-GB"/>
        </w:rPr>
        <w:t xml:space="preserve"> by Ana </w:t>
      </w:r>
      <w:proofErr w:type="spellStart"/>
      <w:r>
        <w:rPr>
          <w:lang w:val="en-GB"/>
        </w:rPr>
        <w:t>Svetičič</w:t>
      </w:r>
      <w:proofErr w:type="spellEnd"/>
    </w:p>
    <w:p w:rsidR="00BA30DF" w:rsidRDefault="00BA30DF">
      <w:pPr>
        <w:rPr>
          <w:lang w:val="en-GB"/>
        </w:rPr>
      </w:pPr>
    </w:p>
    <w:sectPr w:rsidR="00BA30DF" w:rsidSect="00DA75A5">
      <w:pgSz w:w="11906" w:h="16838"/>
      <w:pgMar w:top="1417" w:right="1417" w:bottom="1417" w:left="1417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CF1"/>
    <w:rsid w:val="001827B3"/>
    <w:rsid w:val="00196FE8"/>
    <w:rsid w:val="004268C9"/>
    <w:rsid w:val="00450F8E"/>
    <w:rsid w:val="00630986"/>
    <w:rsid w:val="00677BDD"/>
    <w:rsid w:val="006E6A30"/>
    <w:rsid w:val="007C66B6"/>
    <w:rsid w:val="00864D8E"/>
    <w:rsid w:val="009A5846"/>
    <w:rsid w:val="00A43978"/>
    <w:rsid w:val="00B37A55"/>
    <w:rsid w:val="00BA30DF"/>
    <w:rsid w:val="00BF7CD6"/>
    <w:rsid w:val="00C80CF1"/>
    <w:rsid w:val="00DA75A5"/>
    <w:rsid w:val="00E2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C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A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7C66B6"/>
  </w:style>
  <w:style w:type="character" w:styleId="Poudarek">
    <w:name w:val="Emphasis"/>
    <w:basedOn w:val="Privzetapisavaodstavka"/>
    <w:uiPriority w:val="20"/>
    <w:qFormat/>
    <w:rsid w:val="007C6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Učitelj</cp:lastModifiedBy>
  <cp:revision>4</cp:revision>
  <dcterms:created xsi:type="dcterms:W3CDTF">2016-04-25T14:59:00Z</dcterms:created>
  <dcterms:modified xsi:type="dcterms:W3CDTF">2016-04-26T07:13:00Z</dcterms:modified>
</cp:coreProperties>
</file>